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556A8" w14:textId="77777777" w:rsidR="003C0E93" w:rsidRPr="00934C6A" w:rsidRDefault="003C0E93" w:rsidP="003C0E93">
      <w:pPr>
        <w:spacing w:after="60"/>
        <w:rPr>
          <w:b/>
          <w:bCs/>
        </w:rPr>
      </w:pPr>
      <w:r w:rsidRPr="00934C6A">
        <w:rPr>
          <w:b/>
          <w:bCs/>
        </w:rPr>
        <w:t>Claims Matrix</w:t>
      </w:r>
    </w:p>
    <w:tbl>
      <w:tblPr>
        <w:tblStyle w:val="TableGrid"/>
        <w:tblW w:w="1439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53"/>
        <w:gridCol w:w="1182"/>
        <w:gridCol w:w="2250"/>
        <w:gridCol w:w="2520"/>
        <w:gridCol w:w="2070"/>
        <w:gridCol w:w="2087"/>
        <w:gridCol w:w="2228"/>
      </w:tblGrid>
      <w:tr w:rsidR="003C0E93" w14:paraId="357C8F6E" w14:textId="77777777" w:rsidTr="003C0E93">
        <w:tc>
          <w:tcPr>
            <w:tcW w:w="2053" w:type="dxa"/>
            <w:shd w:val="clear" w:color="auto" w:fill="000000" w:themeFill="text1"/>
          </w:tcPr>
          <w:p w14:paraId="7B2A3462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 w:rsidRPr="001D1BCD">
              <w:rPr>
                <w:b/>
                <w:bCs/>
                <w:sz w:val="20"/>
                <w:szCs w:val="20"/>
              </w:rPr>
              <w:t>Disorder</w:t>
            </w:r>
          </w:p>
        </w:tc>
        <w:tc>
          <w:tcPr>
            <w:tcW w:w="1182" w:type="dxa"/>
            <w:shd w:val="clear" w:color="auto" w:fill="000000" w:themeFill="text1"/>
          </w:tcPr>
          <w:p w14:paraId="1D288D23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 w:rsidRPr="001D1BCD">
              <w:rPr>
                <w:b/>
                <w:bCs/>
                <w:sz w:val="20"/>
                <w:szCs w:val="20"/>
              </w:rPr>
              <w:t>Focus</w:t>
            </w:r>
          </w:p>
        </w:tc>
        <w:tc>
          <w:tcPr>
            <w:tcW w:w="2250" w:type="dxa"/>
            <w:shd w:val="clear" w:color="auto" w:fill="000000" w:themeFill="text1"/>
          </w:tcPr>
          <w:p w14:paraId="37BB432B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Underlying s</w:t>
            </w:r>
            <w:r w:rsidRPr="001D1BCD">
              <w:rPr>
                <w:b/>
                <w:bCs/>
                <w:sz w:val="20"/>
                <w:szCs w:val="20"/>
              </w:rPr>
              <w:t>ign, symptom, illness</w:t>
            </w:r>
          </w:p>
        </w:tc>
        <w:tc>
          <w:tcPr>
            <w:tcW w:w="2520" w:type="dxa"/>
            <w:shd w:val="clear" w:color="auto" w:fill="000000" w:themeFill="text1"/>
          </w:tcPr>
          <w:p w14:paraId="260C9F17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 w:rsidRPr="001D1BCD">
              <w:rPr>
                <w:b/>
                <w:bCs/>
                <w:sz w:val="20"/>
                <w:szCs w:val="20"/>
              </w:rPr>
              <w:t>Behavior</w:t>
            </w:r>
          </w:p>
        </w:tc>
        <w:tc>
          <w:tcPr>
            <w:tcW w:w="2070" w:type="dxa"/>
            <w:shd w:val="clear" w:color="auto" w:fill="000000" w:themeFill="text1"/>
          </w:tcPr>
          <w:p w14:paraId="4D40005C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Etiology</w:t>
            </w:r>
          </w:p>
        </w:tc>
        <w:tc>
          <w:tcPr>
            <w:tcW w:w="2087" w:type="dxa"/>
            <w:shd w:val="clear" w:color="auto" w:fill="000000" w:themeFill="text1"/>
          </w:tcPr>
          <w:p w14:paraId="2B5A9C72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Emotion</w:t>
            </w:r>
          </w:p>
        </w:tc>
        <w:tc>
          <w:tcPr>
            <w:tcW w:w="2228" w:type="dxa"/>
            <w:shd w:val="clear" w:color="auto" w:fill="000000" w:themeFill="text1"/>
          </w:tcPr>
          <w:p w14:paraId="4E307EC8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Thought</w:t>
            </w:r>
          </w:p>
        </w:tc>
      </w:tr>
      <w:tr w:rsidR="003C0E93" w14:paraId="03A824D7" w14:textId="77777777" w:rsidTr="003C0E93">
        <w:trPr>
          <w:trHeight w:val="1440"/>
        </w:trPr>
        <w:tc>
          <w:tcPr>
            <w:tcW w:w="2053" w:type="dxa"/>
            <w:shd w:val="clear" w:color="auto" w:fill="F2F2F2" w:themeFill="background1" w:themeFillShade="F2"/>
          </w:tcPr>
          <w:p w14:paraId="06974176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 w:rsidRPr="001D1BCD">
              <w:rPr>
                <w:b/>
                <w:bCs/>
                <w:sz w:val="20"/>
                <w:szCs w:val="20"/>
              </w:rPr>
              <w:t>Factitious disorder</w:t>
            </w:r>
          </w:p>
        </w:tc>
        <w:tc>
          <w:tcPr>
            <w:tcW w:w="1182" w:type="dxa"/>
          </w:tcPr>
          <w:p w14:paraId="73B6FED1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Sign</w:t>
            </w:r>
          </w:p>
          <w:p w14:paraId="4E5A858C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Symptom</w:t>
            </w:r>
          </w:p>
          <w:p w14:paraId="01C21BD0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Illness</w:t>
            </w:r>
          </w:p>
        </w:tc>
        <w:tc>
          <w:tcPr>
            <w:tcW w:w="2250" w:type="dxa"/>
          </w:tcPr>
          <w:p w14:paraId="0EB1A6C6" w14:textId="77777777" w:rsidR="003C0E93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Self-Induced</w:t>
            </w:r>
          </w:p>
          <w:p w14:paraId="5057B3DA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 w:rsidRPr="001D1BCD">
              <w:rPr>
                <w:b/>
                <w:bCs/>
                <w:sz w:val="20"/>
                <w:szCs w:val="20"/>
              </w:rPr>
              <w:t>OR</w:t>
            </w:r>
          </w:p>
          <w:p w14:paraId="4F9B8C55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Fabricated</w:t>
            </w:r>
          </w:p>
        </w:tc>
        <w:tc>
          <w:tcPr>
            <w:tcW w:w="2520" w:type="dxa"/>
          </w:tcPr>
          <w:p w14:paraId="1D63866D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Excessive healthcare seeking behavior</w:t>
            </w:r>
          </w:p>
          <w:p w14:paraId="0E28CC82" w14:textId="77777777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</w:tcPr>
          <w:p w14:paraId="4E3A4096" w14:textId="77777777" w:rsidR="003C0E93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Mental - Motivation for reward</w:t>
            </w:r>
          </w:p>
          <w:p w14:paraId="2BCC9E86" w14:textId="77777777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  <w:tc>
          <w:tcPr>
            <w:tcW w:w="2087" w:type="dxa"/>
          </w:tcPr>
          <w:p w14:paraId="63EA40F6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claim</w:t>
            </w:r>
          </w:p>
        </w:tc>
        <w:tc>
          <w:tcPr>
            <w:tcW w:w="2228" w:type="dxa"/>
          </w:tcPr>
          <w:p w14:paraId="2CCB05BE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Focused on goal</w:t>
            </w:r>
          </w:p>
        </w:tc>
      </w:tr>
      <w:tr w:rsidR="003C0E93" w14:paraId="4F3F7374" w14:textId="77777777" w:rsidTr="003C0E93">
        <w:trPr>
          <w:trHeight w:val="1440"/>
        </w:trPr>
        <w:tc>
          <w:tcPr>
            <w:tcW w:w="2053" w:type="dxa"/>
            <w:shd w:val="clear" w:color="auto" w:fill="F2F2F2" w:themeFill="background1" w:themeFillShade="F2"/>
          </w:tcPr>
          <w:p w14:paraId="649A0546" w14:textId="532FB4AB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 w:rsidRPr="001D1BCD">
              <w:rPr>
                <w:b/>
                <w:bCs/>
                <w:sz w:val="20"/>
                <w:szCs w:val="20"/>
              </w:rPr>
              <w:t>Somatoform disorder</w:t>
            </w:r>
          </w:p>
          <w:p w14:paraId="03C93EFA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5A81A98D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Sign</w:t>
            </w:r>
          </w:p>
          <w:p w14:paraId="3B5270EC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Symptom</w:t>
            </w:r>
          </w:p>
          <w:p w14:paraId="64C2DA62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Illness</w:t>
            </w:r>
          </w:p>
        </w:tc>
        <w:tc>
          <w:tcPr>
            <w:tcW w:w="2250" w:type="dxa"/>
          </w:tcPr>
          <w:p w14:paraId="2240DAD6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Phenomenological</w:t>
            </w:r>
            <w:r>
              <w:rPr>
                <w:sz w:val="20"/>
                <w:szCs w:val="20"/>
              </w:rPr>
              <w:t xml:space="preserve">ly </w:t>
            </w:r>
            <w:r w:rsidRPr="001D1BCD">
              <w:rPr>
                <w:sz w:val="20"/>
                <w:szCs w:val="20"/>
              </w:rPr>
              <w:t>experienced (perceived)</w:t>
            </w:r>
          </w:p>
        </w:tc>
        <w:tc>
          <w:tcPr>
            <w:tcW w:w="2520" w:type="dxa"/>
          </w:tcPr>
          <w:p w14:paraId="2D181989" w14:textId="77777777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</w:tcPr>
          <w:p w14:paraId="5B0ACFD8" w14:textId="185C24EB" w:rsidR="003C0E93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Mental </w:t>
            </w:r>
            <w:r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Multiple</w:t>
            </w:r>
          </w:p>
          <w:p w14:paraId="109875CA" w14:textId="1C7D14D7" w:rsidR="003C0E93" w:rsidRPr="003C0E93" w:rsidRDefault="003C0E93" w:rsidP="003C0E9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C0E93">
              <w:rPr>
                <w:sz w:val="20"/>
                <w:szCs w:val="20"/>
              </w:rPr>
              <w:t xml:space="preserve"> </w:t>
            </w:r>
          </w:p>
          <w:p w14:paraId="43EB71C4" w14:textId="77777777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  <w:tc>
          <w:tcPr>
            <w:tcW w:w="2087" w:type="dxa"/>
          </w:tcPr>
          <w:p w14:paraId="3A784C90" w14:textId="77777777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14:paraId="7D1CA6FF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Catastrophizing</w:t>
            </w:r>
          </w:p>
        </w:tc>
      </w:tr>
      <w:tr w:rsidR="003C0E93" w14:paraId="13BEB704" w14:textId="77777777" w:rsidTr="003C0E93">
        <w:trPr>
          <w:trHeight w:val="1440"/>
        </w:trPr>
        <w:tc>
          <w:tcPr>
            <w:tcW w:w="2053" w:type="dxa"/>
            <w:shd w:val="clear" w:color="auto" w:fill="F2F2F2" w:themeFill="background1" w:themeFillShade="F2"/>
          </w:tcPr>
          <w:p w14:paraId="503D1BDB" w14:textId="05DB311E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 w:rsidRPr="001D1BCD">
              <w:rPr>
                <w:b/>
                <w:bCs/>
                <w:sz w:val="20"/>
                <w:szCs w:val="20"/>
              </w:rPr>
              <w:t>Body dysmorphic disorder</w:t>
            </w:r>
          </w:p>
        </w:tc>
        <w:tc>
          <w:tcPr>
            <w:tcW w:w="1182" w:type="dxa"/>
          </w:tcPr>
          <w:p w14:paraId="53627DEB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Physical flaw</w:t>
            </w:r>
          </w:p>
        </w:tc>
        <w:tc>
          <w:tcPr>
            <w:tcW w:w="2250" w:type="dxa"/>
          </w:tcPr>
          <w:p w14:paraId="048586A7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Phenomenological</w:t>
            </w:r>
            <w:r>
              <w:rPr>
                <w:sz w:val="20"/>
                <w:szCs w:val="20"/>
              </w:rPr>
              <w:t xml:space="preserve">ly </w:t>
            </w:r>
            <w:r w:rsidRPr="001D1BCD">
              <w:rPr>
                <w:sz w:val="20"/>
                <w:szCs w:val="20"/>
              </w:rPr>
              <w:t>experienced (perceived)</w:t>
            </w:r>
          </w:p>
        </w:tc>
        <w:tc>
          <w:tcPr>
            <w:tcW w:w="2520" w:type="dxa"/>
          </w:tcPr>
          <w:p w14:paraId="118B65D3" w14:textId="77777777" w:rsidR="003C0E93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Compulsive checking</w:t>
            </w:r>
          </w:p>
          <w:p w14:paraId="2BCE0920" w14:textId="77777777" w:rsidR="003C0E93" w:rsidRDefault="003C0E93" w:rsidP="00882C09">
            <w:pPr>
              <w:rPr>
                <w:sz w:val="20"/>
                <w:szCs w:val="20"/>
              </w:rPr>
            </w:pPr>
          </w:p>
          <w:p w14:paraId="1A40D051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Actions to correct perceived defect</w:t>
            </w:r>
          </w:p>
        </w:tc>
        <w:tc>
          <w:tcPr>
            <w:tcW w:w="2070" w:type="dxa"/>
          </w:tcPr>
          <w:p w14:paraId="4384760A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Mental - Self perception</w:t>
            </w:r>
          </w:p>
        </w:tc>
        <w:tc>
          <w:tcPr>
            <w:tcW w:w="2087" w:type="dxa"/>
          </w:tcPr>
          <w:p w14:paraId="4BB12377" w14:textId="77777777" w:rsidR="003C0E93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Disgust, </w:t>
            </w:r>
          </w:p>
          <w:p w14:paraId="65AA7128" w14:textId="77777777" w:rsidR="003C0E93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Disappointment,</w:t>
            </w:r>
          </w:p>
          <w:p w14:paraId="56C3FF12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Other?</w:t>
            </w:r>
          </w:p>
        </w:tc>
        <w:tc>
          <w:tcPr>
            <w:tcW w:w="2228" w:type="dxa"/>
          </w:tcPr>
          <w:p w14:paraId="381D32D3" w14:textId="77777777" w:rsidR="003C0E93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Obsessive,</w:t>
            </w:r>
          </w:p>
          <w:p w14:paraId="5333A7F6" w14:textId="77777777" w:rsidR="003C0E93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Ruminative</w:t>
            </w:r>
          </w:p>
          <w:p w14:paraId="7FBF6400" w14:textId="77777777" w:rsidR="003C0E93" w:rsidRDefault="003C0E93" w:rsidP="00882C09">
            <w:pPr>
              <w:rPr>
                <w:sz w:val="20"/>
                <w:szCs w:val="20"/>
              </w:rPr>
            </w:pPr>
          </w:p>
          <w:p w14:paraId="6C6C59D2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Punctuated by focus on goal?</w:t>
            </w:r>
          </w:p>
        </w:tc>
      </w:tr>
      <w:tr w:rsidR="003C0E93" w14:paraId="49F5470B" w14:textId="77777777" w:rsidTr="003C0E93">
        <w:trPr>
          <w:trHeight w:val="1440"/>
        </w:trPr>
        <w:tc>
          <w:tcPr>
            <w:tcW w:w="2053" w:type="dxa"/>
            <w:shd w:val="clear" w:color="auto" w:fill="F2F2F2" w:themeFill="background1" w:themeFillShade="F2"/>
          </w:tcPr>
          <w:p w14:paraId="167FD352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 w:rsidRPr="001D1BCD">
              <w:rPr>
                <w:b/>
                <w:bCs/>
                <w:sz w:val="20"/>
                <w:szCs w:val="20"/>
              </w:rPr>
              <w:t>Illness anxiety</w:t>
            </w:r>
          </w:p>
        </w:tc>
        <w:tc>
          <w:tcPr>
            <w:tcW w:w="1182" w:type="dxa"/>
          </w:tcPr>
          <w:p w14:paraId="40DAB37A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Sign</w:t>
            </w:r>
          </w:p>
          <w:p w14:paraId="21241C20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Symptom</w:t>
            </w:r>
          </w:p>
          <w:p w14:paraId="0157B213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Illness</w:t>
            </w:r>
          </w:p>
        </w:tc>
        <w:tc>
          <w:tcPr>
            <w:tcW w:w="2250" w:type="dxa"/>
          </w:tcPr>
          <w:p w14:paraId="1C572A18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 xml:space="preserve">Feared </w:t>
            </w:r>
          </w:p>
        </w:tc>
        <w:tc>
          <w:tcPr>
            <w:tcW w:w="2520" w:type="dxa"/>
          </w:tcPr>
          <w:p w14:paraId="56F68E1F" w14:textId="77777777" w:rsidR="003C0E93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Information seeking behavior</w:t>
            </w:r>
          </w:p>
          <w:p w14:paraId="4BB71177" w14:textId="77777777" w:rsidR="003C0E93" w:rsidRDefault="003C0E93" w:rsidP="00882C09">
            <w:pPr>
              <w:rPr>
                <w:sz w:val="20"/>
                <w:szCs w:val="20"/>
              </w:rPr>
            </w:pPr>
          </w:p>
          <w:p w14:paraId="4925EE6D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Excessive healthcare seeking behavior</w:t>
            </w:r>
          </w:p>
          <w:p w14:paraId="4F38B087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 w:rsidRPr="001D1BCD">
              <w:rPr>
                <w:b/>
                <w:bCs/>
                <w:sz w:val="20"/>
                <w:szCs w:val="20"/>
              </w:rPr>
              <w:t>OR</w:t>
            </w:r>
          </w:p>
          <w:p w14:paraId="4CD8F838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Healthcare avoidance behavior</w:t>
            </w:r>
          </w:p>
        </w:tc>
        <w:tc>
          <w:tcPr>
            <w:tcW w:w="2070" w:type="dxa"/>
          </w:tcPr>
          <w:p w14:paraId="3AB759A1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Mental </w:t>
            </w:r>
          </w:p>
        </w:tc>
        <w:tc>
          <w:tcPr>
            <w:tcW w:w="2087" w:type="dxa"/>
          </w:tcPr>
          <w:p w14:paraId="26F654CD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Anxiety</w:t>
            </w:r>
          </w:p>
        </w:tc>
        <w:tc>
          <w:tcPr>
            <w:tcW w:w="2228" w:type="dxa"/>
          </w:tcPr>
          <w:p w14:paraId="531FF1BF" w14:textId="77777777" w:rsidR="003C0E93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Obsessive,</w:t>
            </w:r>
          </w:p>
          <w:p w14:paraId="0B8A0BD9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Ruminative</w:t>
            </w:r>
          </w:p>
        </w:tc>
      </w:tr>
      <w:tr w:rsidR="003C0E93" w14:paraId="0F6E9E8C" w14:textId="77777777" w:rsidTr="003C0E93">
        <w:trPr>
          <w:trHeight w:val="1440"/>
        </w:trPr>
        <w:tc>
          <w:tcPr>
            <w:tcW w:w="2053" w:type="dxa"/>
            <w:shd w:val="clear" w:color="auto" w:fill="F2F2F2" w:themeFill="background1" w:themeFillShade="F2"/>
          </w:tcPr>
          <w:p w14:paraId="61B34836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Body and Illness Phobias</w:t>
            </w:r>
          </w:p>
        </w:tc>
        <w:tc>
          <w:tcPr>
            <w:tcW w:w="1182" w:type="dxa"/>
          </w:tcPr>
          <w:p w14:paraId="35E629F1" w14:textId="77777777" w:rsidR="003C0E93" w:rsidRPr="00934C6A" w:rsidRDefault="003C0E93" w:rsidP="00882C09">
            <w:pPr>
              <w:rPr>
                <w:sz w:val="20"/>
                <w:szCs w:val="20"/>
              </w:rPr>
            </w:pPr>
            <w:r w:rsidRPr="00934C6A">
              <w:rPr>
                <w:sz w:val="20"/>
                <w:szCs w:val="20"/>
              </w:rPr>
              <w:t>Sign</w:t>
            </w:r>
          </w:p>
          <w:p w14:paraId="59E3D2B9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934C6A">
              <w:rPr>
                <w:sz w:val="20"/>
                <w:szCs w:val="20"/>
              </w:rPr>
              <w:t>Symptom</w:t>
            </w:r>
          </w:p>
          <w:p w14:paraId="1417EAB0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Illness</w:t>
            </w:r>
          </w:p>
        </w:tc>
        <w:tc>
          <w:tcPr>
            <w:tcW w:w="2250" w:type="dxa"/>
          </w:tcPr>
          <w:p w14:paraId="74930F7E" w14:textId="77777777" w:rsidR="003C0E93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Feared</w:t>
            </w:r>
          </w:p>
          <w:p w14:paraId="48C63F65" w14:textId="77777777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</w:tcPr>
          <w:p w14:paraId="787AF1CF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Phobic Avoidance</w:t>
            </w:r>
          </w:p>
        </w:tc>
        <w:tc>
          <w:tcPr>
            <w:tcW w:w="2070" w:type="dxa"/>
          </w:tcPr>
          <w:p w14:paraId="1F9B9686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Mental - Fear</w:t>
            </w:r>
          </w:p>
        </w:tc>
        <w:tc>
          <w:tcPr>
            <w:tcW w:w="2087" w:type="dxa"/>
          </w:tcPr>
          <w:p w14:paraId="2EEA6421" w14:textId="77777777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14:paraId="71100A78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Triggered by specific stimulus?</w:t>
            </w:r>
          </w:p>
        </w:tc>
      </w:tr>
      <w:tr w:rsidR="003C0E93" w14:paraId="1D83FF89" w14:textId="77777777" w:rsidTr="003C0E93">
        <w:trPr>
          <w:trHeight w:val="1440"/>
        </w:trPr>
        <w:tc>
          <w:tcPr>
            <w:tcW w:w="2053" w:type="dxa"/>
            <w:shd w:val="clear" w:color="auto" w:fill="F2F2F2" w:themeFill="background1" w:themeFillShade="F2"/>
          </w:tcPr>
          <w:p w14:paraId="21C52B91" w14:textId="77777777" w:rsidR="003C0E93" w:rsidRDefault="003C0E93" w:rsidP="00882C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Body and Illness Fear</w:t>
            </w:r>
          </w:p>
          <w:p w14:paraId="242510D3" w14:textId="77777777" w:rsidR="003C0E93" w:rsidRDefault="003C0E93" w:rsidP="00882C09">
            <w:pPr>
              <w:rPr>
                <w:b/>
                <w:bCs/>
                <w:sz w:val="20"/>
                <w:szCs w:val="20"/>
              </w:rPr>
            </w:pPr>
          </w:p>
          <w:p w14:paraId="3D033C81" w14:textId="77777777" w:rsidR="003C0E93" w:rsidRDefault="003C0E93" w:rsidP="00882C09">
            <w:pPr>
              <w:rPr>
                <w:b/>
                <w:bCs/>
                <w:sz w:val="20"/>
                <w:szCs w:val="20"/>
              </w:rPr>
            </w:pPr>
            <w:r w:rsidRPr="00934C6A">
              <w:rPr>
                <w:b/>
                <w:bCs/>
                <w:color w:val="4472C4" w:themeColor="accent1"/>
                <w:sz w:val="20"/>
                <w:szCs w:val="20"/>
              </w:rPr>
              <w:t>Fear associated with illness and body function (finding)</w:t>
            </w:r>
          </w:p>
        </w:tc>
        <w:tc>
          <w:tcPr>
            <w:tcW w:w="1182" w:type="dxa"/>
          </w:tcPr>
          <w:p w14:paraId="4034F023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Sign</w:t>
            </w:r>
          </w:p>
          <w:p w14:paraId="49ED4F4C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Symptom</w:t>
            </w:r>
          </w:p>
          <w:p w14:paraId="3007F59F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Illness</w:t>
            </w:r>
          </w:p>
        </w:tc>
        <w:tc>
          <w:tcPr>
            <w:tcW w:w="2250" w:type="dxa"/>
          </w:tcPr>
          <w:p w14:paraId="3C669487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 w:rsidRPr="001D1BCD">
              <w:rPr>
                <w:sz w:val="20"/>
                <w:szCs w:val="20"/>
              </w:rPr>
              <w:t>Feared</w:t>
            </w:r>
          </w:p>
        </w:tc>
        <w:tc>
          <w:tcPr>
            <w:tcW w:w="2520" w:type="dxa"/>
          </w:tcPr>
          <w:p w14:paraId="465CC89F" w14:textId="77777777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</w:tcPr>
          <w:p w14:paraId="708963D6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Mental - Fear</w:t>
            </w:r>
          </w:p>
        </w:tc>
        <w:tc>
          <w:tcPr>
            <w:tcW w:w="2087" w:type="dxa"/>
          </w:tcPr>
          <w:p w14:paraId="61C7EE0B" w14:textId="77777777" w:rsidR="003C0E93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Fear</w:t>
            </w:r>
          </w:p>
          <w:p w14:paraId="4E040C03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Anxiety (?)</w:t>
            </w:r>
          </w:p>
        </w:tc>
        <w:tc>
          <w:tcPr>
            <w:tcW w:w="2228" w:type="dxa"/>
          </w:tcPr>
          <w:p w14:paraId="0C4DBE23" w14:textId="77777777" w:rsidR="003C0E93" w:rsidRPr="001D1BCD" w:rsidRDefault="003C0E93" w:rsidP="00882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Triggered by specific stimulus?</w:t>
            </w:r>
          </w:p>
        </w:tc>
      </w:tr>
    </w:tbl>
    <w:p w14:paraId="6BEEF4CC" w14:textId="77777777" w:rsidR="003C0E93" w:rsidRDefault="003C0E93" w:rsidP="003C0E93"/>
    <w:p w14:paraId="315E13E8" w14:textId="42C2A53E" w:rsidR="003C0E93" w:rsidRDefault="003C0E93">
      <w:r>
        <w:br w:type="page"/>
      </w:r>
    </w:p>
    <w:p w14:paraId="72DC3E53" w14:textId="77777777" w:rsidR="003C0E93" w:rsidRDefault="003C0E93" w:rsidP="003C0E93">
      <w:pPr>
        <w:spacing w:after="0" w:line="240" w:lineRule="auto"/>
        <w:ind w:left="360"/>
        <w:rPr>
          <w:color w:val="000000" w:themeColor="text1"/>
          <w:sz w:val="20"/>
          <w:szCs w:val="20"/>
        </w:rPr>
        <w:sectPr w:rsidR="003C0E93" w:rsidSect="00661AD3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14:paraId="31C44FA1" w14:textId="77777777" w:rsidR="00661AD3" w:rsidRDefault="00661AD3" w:rsidP="003C0E93">
      <w:pPr>
        <w:spacing w:after="0" w:line="240" w:lineRule="auto"/>
        <w:ind w:left="360"/>
        <w:rPr>
          <w:color w:val="000000" w:themeColor="text1"/>
          <w:sz w:val="20"/>
          <w:szCs w:val="20"/>
        </w:rPr>
        <w:sectPr w:rsidR="00661AD3" w:rsidSect="00661AD3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14:paraId="004C2E35" w14:textId="6E8CFC9F" w:rsidR="00E06836" w:rsidRDefault="00E06836" w:rsidP="003C0E93">
      <w:pPr>
        <w:spacing w:after="0" w:line="240" w:lineRule="auto"/>
        <w:ind w:left="360"/>
        <w:rPr>
          <w:color w:val="000000" w:themeColor="text1"/>
          <w:sz w:val="20"/>
          <w:szCs w:val="20"/>
        </w:rPr>
      </w:pPr>
      <w:r w:rsidRPr="003C0E93">
        <w:rPr>
          <w:color w:val="000000" w:themeColor="text1"/>
          <w:sz w:val="20"/>
          <w:szCs w:val="20"/>
        </w:rPr>
        <w:t>Compensation neurosis (disorder)</w:t>
      </w:r>
    </w:p>
    <w:p w14:paraId="575C9471" w14:textId="14C5B8B8" w:rsidR="003C0E93" w:rsidRPr="003C0E93" w:rsidRDefault="003C0E93" w:rsidP="003C0E93">
      <w:pPr>
        <w:spacing w:after="0" w:line="240" w:lineRule="auto"/>
        <w:ind w:left="360"/>
        <w:rPr>
          <w:color w:val="000000" w:themeColor="text1"/>
          <w:sz w:val="20"/>
          <w:szCs w:val="20"/>
        </w:rPr>
      </w:pPr>
      <w:r w:rsidRPr="003C0E93">
        <w:rPr>
          <w:color w:val="000000" w:themeColor="text1"/>
          <w:sz w:val="20"/>
          <w:szCs w:val="20"/>
        </w:rPr>
        <w:t>Factitious disorder (disorder)</w:t>
      </w:r>
    </w:p>
    <w:p w14:paraId="48F7C113" w14:textId="595652A4" w:rsidR="003C0E93" w:rsidRPr="003C0E93" w:rsidRDefault="003C0E93" w:rsidP="003C0E93">
      <w:pPr>
        <w:spacing w:after="0" w:line="240" w:lineRule="auto"/>
        <w:ind w:left="360"/>
        <w:rPr>
          <w:color w:val="000000" w:themeColor="text1"/>
          <w:sz w:val="20"/>
          <w:szCs w:val="20"/>
        </w:rPr>
      </w:pPr>
      <w:r w:rsidRPr="003C0E93">
        <w:rPr>
          <w:color w:val="000000" w:themeColor="text1"/>
          <w:sz w:val="20"/>
          <w:szCs w:val="20"/>
        </w:rPr>
        <w:t>Feigning of symptoms (finding)</w:t>
      </w:r>
    </w:p>
    <w:p w14:paraId="769765D7" w14:textId="77777777" w:rsidR="003C0E93" w:rsidRPr="003C0E93" w:rsidRDefault="003C0E93" w:rsidP="003C0E93">
      <w:pPr>
        <w:spacing w:after="0" w:line="240" w:lineRule="auto"/>
        <w:ind w:left="360"/>
        <w:rPr>
          <w:color w:val="000000" w:themeColor="text1"/>
          <w:sz w:val="20"/>
          <w:szCs w:val="20"/>
        </w:rPr>
      </w:pPr>
      <w:r w:rsidRPr="003C0E93">
        <w:rPr>
          <w:color w:val="000000" w:themeColor="text1"/>
          <w:sz w:val="20"/>
          <w:szCs w:val="20"/>
        </w:rPr>
        <w:t>Hysterical simulation of disease (finding)</w:t>
      </w:r>
    </w:p>
    <w:p w14:paraId="3195A139" w14:textId="77777777" w:rsidR="00E06836" w:rsidRPr="003C0E93" w:rsidRDefault="00E06836" w:rsidP="00E06836">
      <w:pPr>
        <w:spacing w:after="0" w:line="240" w:lineRule="auto"/>
        <w:ind w:left="360"/>
        <w:rPr>
          <w:color w:val="000000" w:themeColor="text1"/>
          <w:sz w:val="20"/>
          <w:szCs w:val="20"/>
        </w:rPr>
      </w:pPr>
      <w:r w:rsidRPr="003C0E93">
        <w:rPr>
          <w:color w:val="000000" w:themeColor="text1"/>
          <w:sz w:val="20"/>
          <w:szCs w:val="20"/>
        </w:rPr>
        <w:t>Malingering (finding)</w:t>
      </w:r>
    </w:p>
    <w:p w14:paraId="03B0C838" w14:textId="77777777" w:rsidR="003C0E93" w:rsidRPr="003C0E93" w:rsidRDefault="003C0E93" w:rsidP="003C0E93">
      <w:pPr>
        <w:spacing w:after="0" w:line="240" w:lineRule="auto"/>
        <w:ind w:left="360"/>
        <w:rPr>
          <w:sz w:val="20"/>
          <w:szCs w:val="20"/>
        </w:rPr>
      </w:pPr>
      <w:r w:rsidRPr="003C0E93">
        <w:rPr>
          <w:color w:val="000000" w:themeColor="text1"/>
          <w:sz w:val="20"/>
          <w:szCs w:val="20"/>
        </w:rPr>
        <w:t>Illness anxiety disorder</w:t>
      </w:r>
    </w:p>
    <w:p w14:paraId="2FFDCE5B" w14:textId="77777777" w:rsidR="003C0E93" w:rsidRPr="003C0E93" w:rsidRDefault="003C0E93" w:rsidP="003C0E93">
      <w:pPr>
        <w:spacing w:after="0" w:line="240" w:lineRule="auto"/>
        <w:ind w:left="360"/>
        <w:rPr>
          <w:sz w:val="20"/>
          <w:szCs w:val="20"/>
        </w:rPr>
      </w:pPr>
      <w:r w:rsidRPr="003C0E93">
        <w:rPr>
          <w:color w:val="000000" w:themeColor="text1"/>
          <w:sz w:val="20"/>
          <w:szCs w:val="20"/>
        </w:rPr>
        <w:t>Psychosomatic factor in physical condition (finding)</w:t>
      </w:r>
    </w:p>
    <w:p w14:paraId="23B8718C" w14:textId="71C024A9" w:rsidR="003C0E93" w:rsidRPr="003C0E93" w:rsidRDefault="003C0E93" w:rsidP="003C0E93">
      <w:pPr>
        <w:spacing w:after="0" w:line="240" w:lineRule="auto"/>
        <w:ind w:left="360"/>
        <w:rPr>
          <w:sz w:val="20"/>
          <w:szCs w:val="20"/>
        </w:rPr>
      </w:pPr>
      <w:r w:rsidRPr="003C0E93">
        <w:rPr>
          <w:color w:val="000000" w:themeColor="text1"/>
          <w:sz w:val="20"/>
          <w:szCs w:val="20"/>
        </w:rPr>
        <w:t>Psychophysiologic disorder (finding)</w:t>
      </w:r>
    </w:p>
    <w:p w14:paraId="1ADA9880" w14:textId="106564BD" w:rsidR="00E06836" w:rsidRDefault="00E06836" w:rsidP="00E06836">
      <w:pPr>
        <w:spacing w:after="0" w:line="240" w:lineRule="auto"/>
        <w:ind w:left="360"/>
        <w:rPr>
          <w:color w:val="000000" w:themeColor="text1"/>
          <w:sz w:val="20"/>
          <w:szCs w:val="20"/>
        </w:rPr>
      </w:pPr>
      <w:r w:rsidRPr="003C0E93">
        <w:rPr>
          <w:color w:val="000000" w:themeColor="text1"/>
          <w:sz w:val="20"/>
          <w:szCs w:val="20"/>
        </w:rPr>
        <w:t>Simulation of physical illness (finding)</w:t>
      </w:r>
    </w:p>
    <w:p w14:paraId="66528220" w14:textId="77777777" w:rsidR="00E06836" w:rsidRPr="003C0E93" w:rsidRDefault="00E06836" w:rsidP="00E06836">
      <w:pPr>
        <w:spacing w:after="0" w:line="240" w:lineRule="auto"/>
        <w:ind w:left="360"/>
        <w:rPr>
          <w:sz w:val="20"/>
          <w:szCs w:val="20"/>
        </w:rPr>
      </w:pPr>
      <w:r w:rsidRPr="003C0E93">
        <w:rPr>
          <w:color w:val="000000" w:themeColor="text1"/>
          <w:sz w:val="20"/>
          <w:szCs w:val="20"/>
        </w:rPr>
        <w:t>Somatoform disorder (disorder)</w:t>
      </w:r>
    </w:p>
    <w:p w14:paraId="3969AB49" w14:textId="7F876E06" w:rsidR="003C0E93" w:rsidRDefault="003C0E93" w:rsidP="003C0E93">
      <w:pPr>
        <w:spacing w:after="0" w:line="240" w:lineRule="auto"/>
        <w:ind w:left="360"/>
        <w:rPr>
          <w:color w:val="000000" w:themeColor="text1"/>
          <w:sz w:val="20"/>
          <w:szCs w:val="20"/>
        </w:rPr>
      </w:pPr>
      <w:r w:rsidRPr="003C0E93">
        <w:rPr>
          <w:color w:val="000000" w:themeColor="text1"/>
          <w:sz w:val="20"/>
          <w:szCs w:val="20"/>
        </w:rPr>
        <w:t>Somatic hallucination (finding)</w:t>
      </w:r>
    </w:p>
    <w:p w14:paraId="006360DB" w14:textId="77777777" w:rsidR="003C0E93" w:rsidRDefault="003C0E93" w:rsidP="003C0E93">
      <w:pPr>
        <w:pStyle w:val="ListParagraph"/>
        <w:spacing w:after="0" w:line="240" w:lineRule="auto"/>
        <w:rPr>
          <w:color w:val="000000" w:themeColor="text1"/>
          <w:sz w:val="20"/>
          <w:szCs w:val="20"/>
        </w:rPr>
      </w:pPr>
    </w:p>
    <w:p w14:paraId="2D852EAF" w14:textId="458452A5" w:rsidR="003C0E93" w:rsidRDefault="003C0E93" w:rsidP="003C0E93">
      <w:pPr>
        <w:pStyle w:val="ListParagraph"/>
        <w:spacing w:after="0" w:line="240" w:lineRule="auto"/>
        <w:rPr>
          <w:color w:val="000000" w:themeColor="text1"/>
          <w:sz w:val="20"/>
          <w:szCs w:val="20"/>
        </w:rPr>
        <w:sectPr w:rsidR="003C0E93" w:rsidSect="00661AD3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14:paraId="0E9A007D" w14:textId="695CCBF5" w:rsidR="003C0E93" w:rsidRDefault="003C0E93" w:rsidP="003C0E93">
      <w:pPr>
        <w:pStyle w:val="ListParagraph"/>
        <w:spacing w:after="0" w:line="240" w:lineRule="auto"/>
        <w:rPr>
          <w:color w:val="000000" w:themeColor="text1"/>
          <w:sz w:val="20"/>
          <w:szCs w:val="20"/>
        </w:rPr>
      </w:pPr>
    </w:p>
    <w:p w14:paraId="280974C9" w14:textId="77777777" w:rsidR="003C0E93" w:rsidRPr="003C0E93" w:rsidRDefault="003C0E93" w:rsidP="003C0E93">
      <w:pPr>
        <w:pStyle w:val="ListParagraph"/>
        <w:spacing w:after="0" w:line="240" w:lineRule="auto"/>
        <w:rPr>
          <w:color w:val="000000" w:themeColor="text1"/>
          <w:sz w:val="20"/>
          <w:szCs w:val="20"/>
        </w:rPr>
      </w:pPr>
    </w:p>
    <w:tbl>
      <w:tblPr>
        <w:tblStyle w:val="TableGrid"/>
        <w:tblW w:w="144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75"/>
        <w:gridCol w:w="3330"/>
        <w:gridCol w:w="8280"/>
      </w:tblGrid>
      <w:tr w:rsidR="003C0E93" w14:paraId="5BEE02C3" w14:textId="0C4214E1" w:rsidTr="003C0E93">
        <w:tc>
          <w:tcPr>
            <w:tcW w:w="2875" w:type="dxa"/>
            <w:shd w:val="clear" w:color="auto" w:fill="000000" w:themeFill="text1"/>
          </w:tcPr>
          <w:p w14:paraId="7D5F67F1" w14:textId="77777777" w:rsidR="003C0E93" w:rsidRDefault="003C0E93" w:rsidP="00882C09">
            <w:pPr>
              <w:rPr>
                <w:b/>
                <w:bCs/>
                <w:sz w:val="20"/>
                <w:szCs w:val="20"/>
              </w:rPr>
            </w:pPr>
            <w:r w:rsidRPr="001D1BCD">
              <w:rPr>
                <w:b/>
                <w:bCs/>
                <w:sz w:val="20"/>
                <w:szCs w:val="20"/>
              </w:rPr>
              <w:t>Disorder</w:t>
            </w:r>
          </w:p>
          <w:p w14:paraId="7892F86F" w14:textId="4D5CD4E0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000000" w:themeFill="text1"/>
          </w:tcPr>
          <w:p w14:paraId="4EBA256A" w14:textId="5B6B1289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Terms </w:t>
            </w:r>
          </w:p>
        </w:tc>
        <w:tc>
          <w:tcPr>
            <w:tcW w:w="8280" w:type="dxa"/>
            <w:shd w:val="clear" w:color="auto" w:fill="000000" w:themeFill="text1"/>
          </w:tcPr>
          <w:p w14:paraId="5E27C28C" w14:textId="0E9B9E76" w:rsidR="003C0E93" w:rsidRDefault="003C0E93" w:rsidP="00882C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SNOMED CONCEPTS</w:t>
            </w:r>
          </w:p>
        </w:tc>
      </w:tr>
      <w:tr w:rsidR="003C0E93" w14:paraId="47C90BCA" w14:textId="365F5848" w:rsidTr="003C0E93">
        <w:trPr>
          <w:trHeight w:val="1008"/>
        </w:trPr>
        <w:tc>
          <w:tcPr>
            <w:tcW w:w="2875" w:type="dxa"/>
            <w:shd w:val="clear" w:color="auto" w:fill="F2F2F2" w:themeFill="background1" w:themeFillShade="F2"/>
          </w:tcPr>
          <w:p w14:paraId="54ECD778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 w:rsidRPr="001D1BCD">
              <w:rPr>
                <w:b/>
                <w:bCs/>
                <w:sz w:val="20"/>
                <w:szCs w:val="20"/>
              </w:rPr>
              <w:t>Factitious disorder</w:t>
            </w:r>
          </w:p>
        </w:tc>
        <w:tc>
          <w:tcPr>
            <w:tcW w:w="3330" w:type="dxa"/>
          </w:tcPr>
          <w:p w14:paraId="126990BF" w14:textId="77777777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  <w:tc>
          <w:tcPr>
            <w:tcW w:w="8280" w:type="dxa"/>
          </w:tcPr>
          <w:p w14:paraId="41CAABF3" w14:textId="77777777" w:rsidR="003C0E93" w:rsidRPr="003C0E93" w:rsidRDefault="003C0E93" w:rsidP="003C0E93">
            <w:pPr>
              <w:rPr>
                <w:b/>
                <w:bCs/>
                <w:sz w:val="20"/>
                <w:szCs w:val="20"/>
              </w:rPr>
            </w:pPr>
            <w:r w:rsidRPr="003C0E93">
              <w:rPr>
                <w:b/>
                <w:bCs/>
                <w:sz w:val="20"/>
                <w:szCs w:val="20"/>
                <w:highlight w:val="yellow"/>
              </w:rPr>
              <w:t>BROADER</w:t>
            </w:r>
          </w:p>
          <w:p w14:paraId="5A7CD2D7" w14:textId="46C287D6" w:rsidR="003C0E93" w:rsidRPr="003C0E93" w:rsidRDefault="003C0E93" w:rsidP="003C0E93">
            <w:pPr>
              <w:rPr>
                <w:color w:val="C00000"/>
                <w:sz w:val="20"/>
                <w:szCs w:val="20"/>
              </w:rPr>
            </w:pPr>
            <w:r w:rsidRPr="003C0E93">
              <w:rPr>
                <w:color w:val="000000" w:themeColor="text1"/>
                <w:sz w:val="20"/>
                <w:szCs w:val="20"/>
              </w:rPr>
              <w:t>Simulation of physical illness (finding</w:t>
            </w:r>
            <w:r>
              <w:rPr>
                <w:color w:val="000000" w:themeColor="text1"/>
                <w:sz w:val="20"/>
                <w:szCs w:val="20"/>
              </w:rPr>
              <w:t>)</w:t>
            </w:r>
          </w:p>
          <w:p w14:paraId="06D3DF1D" w14:textId="77777777" w:rsidR="003C0E93" w:rsidRDefault="003C0E93" w:rsidP="003C0E93">
            <w:pPr>
              <w:rPr>
                <w:sz w:val="20"/>
                <w:szCs w:val="20"/>
              </w:rPr>
            </w:pPr>
          </w:p>
          <w:p w14:paraId="09231289" w14:textId="2479A35C" w:rsidR="003C0E93" w:rsidRDefault="003C0E93" w:rsidP="003C0E93">
            <w:pPr>
              <w:rPr>
                <w:b/>
                <w:bCs/>
                <w:sz w:val="20"/>
                <w:szCs w:val="20"/>
              </w:rPr>
            </w:pPr>
            <w:r w:rsidRPr="003C0E93">
              <w:rPr>
                <w:b/>
                <w:bCs/>
                <w:sz w:val="20"/>
                <w:szCs w:val="20"/>
                <w:highlight w:val="yellow"/>
              </w:rPr>
              <w:t>NARROWER</w:t>
            </w:r>
          </w:p>
          <w:p w14:paraId="697CB5B2" w14:textId="38950BB9" w:rsidR="003C0E93" w:rsidRPr="003C0E93" w:rsidRDefault="003C0E93" w:rsidP="003C0E93">
            <w:pPr>
              <w:rPr>
                <w:sz w:val="20"/>
                <w:szCs w:val="20"/>
              </w:rPr>
            </w:pPr>
            <w:r w:rsidRPr="003C0E93">
              <w:rPr>
                <w:sz w:val="20"/>
                <w:szCs w:val="20"/>
              </w:rPr>
              <w:t>Munchausen syndrome by proxy (disorder)</w:t>
            </w:r>
          </w:p>
          <w:p w14:paraId="02CA8E23" w14:textId="63386DA9" w:rsidR="003C0E93" w:rsidRPr="003C0E93" w:rsidRDefault="003C0E93" w:rsidP="003C0E93">
            <w:pPr>
              <w:rPr>
                <w:sz w:val="20"/>
                <w:szCs w:val="20"/>
              </w:rPr>
            </w:pPr>
          </w:p>
        </w:tc>
      </w:tr>
      <w:tr w:rsidR="003C0E93" w14:paraId="62726F02" w14:textId="2FBB8F3C" w:rsidTr="003C0E93">
        <w:trPr>
          <w:trHeight w:val="1008"/>
        </w:trPr>
        <w:tc>
          <w:tcPr>
            <w:tcW w:w="2875" w:type="dxa"/>
            <w:shd w:val="clear" w:color="auto" w:fill="F2F2F2" w:themeFill="background1" w:themeFillShade="F2"/>
          </w:tcPr>
          <w:p w14:paraId="06D60D84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 w:rsidRPr="001D1BCD">
              <w:rPr>
                <w:b/>
                <w:bCs/>
                <w:sz w:val="20"/>
                <w:szCs w:val="20"/>
              </w:rPr>
              <w:t>Somatoform disorder</w:t>
            </w:r>
          </w:p>
          <w:p w14:paraId="5CD13F38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</w:tcPr>
          <w:p w14:paraId="6F8B37FA" w14:textId="77777777" w:rsidR="003C0E93" w:rsidRDefault="003C0E93" w:rsidP="003C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Conversion</w:t>
            </w:r>
          </w:p>
          <w:p w14:paraId="4AEF5660" w14:textId="77777777" w:rsidR="003C0E93" w:rsidRDefault="003C0E93" w:rsidP="003C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Functional</w:t>
            </w:r>
          </w:p>
          <w:p w14:paraId="37D3E95E" w14:textId="5AD171B9" w:rsidR="003C0E93" w:rsidRPr="001D1BCD" w:rsidRDefault="003C0E93" w:rsidP="003C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Dissociative</w:t>
            </w:r>
          </w:p>
        </w:tc>
        <w:tc>
          <w:tcPr>
            <w:tcW w:w="8280" w:type="dxa"/>
          </w:tcPr>
          <w:p w14:paraId="14A256C4" w14:textId="77777777" w:rsidR="003C0E93" w:rsidRPr="003C0E93" w:rsidRDefault="003C0E93" w:rsidP="003C0E93">
            <w:pPr>
              <w:rPr>
                <w:b/>
                <w:bCs/>
                <w:sz w:val="20"/>
                <w:szCs w:val="20"/>
              </w:rPr>
            </w:pPr>
            <w:r w:rsidRPr="003C0E93">
              <w:rPr>
                <w:b/>
                <w:bCs/>
                <w:sz w:val="20"/>
                <w:szCs w:val="20"/>
                <w:highlight w:val="yellow"/>
              </w:rPr>
              <w:t>BROADER</w:t>
            </w:r>
          </w:p>
          <w:p w14:paraId="714DDB04" w14:textId="77777777" w:rsidR="003C0E93" w:rsidRDefault="003C0E93" w:rsidP="003C0E93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  <w:p w14:paraId="2D7CDB41" w14:textId="32E75FAA" w:rsidR="003C0E93" w:rsidRDefault="003C0E93" w:rsidP="003C0E93">
            <w:pPr>
              <w:rPr>
                <w:b/>
                <w:bCs/>
                <w:sz w:val="20"/>
                <w:szCs w:val="20"/>
              </w:rPr>
            </w:pPr>
            <w:r w:rsidRPr="003C0E93">
              <w:rPr>
                <w:b/>
                <w:bCs/>
                <w:sz w:val="20"/>
                <w:szCs w:val="20"/>
                <w:highlight w:val="yellow"/>
              </w:rPr>
              <w:t>NARROWER</w:t>
            </w:r>
          </w:p>
          <w:p w14:paraId="4972C551" w14:textId="35B2F1FA" w:rsidR="003C0E93" w:rsidRPr="003C0E93" w:rsidRDefault="003C0E93" w:rsidP="00882C09">
            <w:pPr>
              <w:rPr>
                <w:sz w:val="20"/>
                <w:szCs w:val="20"/>
              </w:rPr>
            </w:pPr>
          </w:p>
        </w:tc>
      </w:tr>
      <w:tr w:rsidR="003C0E93" w14:paraId="6325D3A0" w14:textId="5308A112" w:rsidTr="003C0E93">
        <w:trPr>
          <w:trHeight w:val="1008"/>
        </w:trPr>
        <w:tc>
          <w:tcPr>
            <w:tcW w:w="2875" w:type="dxa"/>
            <w:shd w:val="clear" w:color="auto" w:fill="F2F2F2" w:themeFill="background1" w:themeFillShade="F2"/>
          </w:tcPr>
          <w:p w14:paraId="5B1995D0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 w:rsidRPr="001D1BCD">
              <w:rPr>
                <w:b/>
                <w:bCs/>
                <w:sz w:val="20"/>
                <w:szCs w:val="20"/>
              </w:rPr>
              <w:t>Body dysmorphic disorder</w:t>
            </w:r>
          </w:p>
        </w:tc>
        <w:tc>
          <w:tcPr>
            <w:tcW w:w="3330" w:type="dxa"/>
          </w:tcPr>
          <w:p w14:paraId="55EB57C0" w14:textId="6277EDF6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  <w:tc>
          <w:tcPr>
            <w:tcW w:w="8280" w:type="dxa"/>
          </w:tcPr>
          <w:p w14:paraId="5F301D45" w14:textId="77777777" w:rsidR="003C0E93" w:rsidRPr="003C0E93" w:rsidRDefault="003C0E93" w:rsidP="003C0E93">
            <w:pPr>
              <w:rPr>
                <w:b/>
                <w:bCs/>
                <w:sz w:val="20"/>
                <w:szCs w:val="20"/>
              </w:rPr>
            </w:pPr>
            <w:r w:rsidRPr="003C0E93">
              <w:rPr>
                <w:b/>
                <w:bCs/>
                <w:sz w:val="20"/>
                <w:szCs w:val="20"/>
                <w:highlight w:val="yellow"/>
              </w:rPr>
              <w:t>BROADER</w:t>
            </w:r>
          </w:p>
          <w:p w14:paraId="53DFB855" w14:textId="77777777" w:rsidR="003C0E93" w:rsidRDefault="003C0E93" w:rsidP="003C0E93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  <w:p w14:paraId="48AF6DAB" w14:textId="77777777" w:rsidR="003C0E93" w:rsidRDefault="003C0E93" w:rsidP="003C0E93">
            <w:pPr>
              <w:rPr>
                <w:b/>
                <w:bCs/>
                <w:sz w:val="20"/>
                <w:szCs w:val="20"/>
              </w:rPr>
            </w:pPr>
            <w:r w:rsidRPr="003C0E93">
              <w:rPr>
                <w:b/>
                <w:bCs/>
                <w:sz w:val="20"/>
                <w:szCs w:val="20"/>
                <w:highlight w:val="yellow"/>
              </w:rPr>
              <w:t>NARROWER</w:t>
            </w:r>
          </w:p>
          <w:p w14:paraId="0D1817EB" w14:textId="77777777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</w:tr>
      <w:tr w:rsidR="003C0E93" w14:paraId="14669C43" w14:textId="705A46D1" w:rsidTr="003C0E93">
        <w:trPr>
          <w:trHeight w:val="1008"/>
        </w:trPr>
        <w:tc>
          <w:tcPr>
            <w:tcW w:w="2875" w:type="dxa"/>
            <w:shd w:val="clear" w:color="auto" w:fill="F2F2F2" w:themeFill="background1" w:themeFillShade="F2"/>
          </w:tcPr>
          <w:p w14:paraId="3D349BDC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 w:rsidRPr="001D1BCD">
              <w:rPr>
                <w:b/>
                <w:bCs/>
                <w:sz w:val="20"/>
                <w:szCs w:val="20"/>
              </w:rPr>
              <w:t>Illness anxiety</w:t>
            </w:r>
          </w:p>
        </w:tc>
        <w:tc>
          <w:tcPr>
            <w:tcW w:w="3330" w:type="dxa"/>
          </w:tcPr>
          <w:p w14:paraId="3889ABFD" w14:textId="04B34130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  <w:tc>
          <w:tcPr>
            <w:tcW w:w="8280" w:type="dxa"/>
          </w:tcPr>
          <w:p w14:paraId="0D0F1C54" w14:textId="77777777" w:rsidR="003C0E93" w:rsidRPr="003C0E93" w:rsidRDefault="003C0E93" w:rsidP="003C0E93">
            <w:pPr>
              <w:rPr>
                <w:b/>
                <w:bCs/>
                <w:sz w:val="20"/>
                <w:szCs w:val="20"/>
              </w:rPr>
            </w:pPr>
            <w:r w:rsidRPr="003C0E93">
              <w:rPr>
                <w:b/>
                <w:bCs/>
                <w:sz w:val="20"/>
                <w:szCs w:val="20"/>
                <w:highlight w:val="yellow"/>
              </w:rPr>
              <w:t>BROADER</w:t>
            </w:r>
          </w:p>
          <w:p w14:paraId="17BE88E0" w14:textId="77777777" w:rsidR="003C0E93" w:rsidRDefault="003C0E93" w:rsidP="003C0E93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  <w:p w14:paraId="0395C25C" w14:textId="77777777" w:rsidR="003C0E93" w:rsidRDefault="003C0E93" w:rsidP="003C0E93">
            <w:pPr>
              <w:rPr>
                <w:b/>
                <w:bCs/>
                <w:sz w:val="20"/>
                <w:szCs w:val="20"/>
              </w:rPr>
            </w:pPr>
            <w:r w:rsidRPr="003C0E93">
              <w:rPr>
                <w:b/>
                <w:bCs/>
                <w:sz w:val="20"/>
                <w:szCs w:val="20"/>
                <w:highlight w:val="yellow"/>
              </w:rPr>
              <w:t>NARROWER</w:t>
            </w:r>
          </w:p>
          <w:p w14:paraId="525BC5D2" w14:textId="77777777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</w:tr>
      <w:tr w:rsidR="003C0E93" w14:paraId="2BD6E5AA" w14:textId="25C0F9E9" w:rsidTr="003C0E93">
        <w:trPr>
          <w:trHeight w:val="1008"/>
        </w:trPr>
        <w:tc>
          <w:tcPr>
            <w:tcW w:w="2875" w:type="dxa"/>
            <w:shd w:val="clear" w:color="auto" w:fill="F2F2F2" w:themeFill="background1" w:themeFillShade="F2"/>
          </w:tcPr>
          <w:p w14:paraId="3F856A1E" w14:textId="77777777" w:rsidR="003C0E93" w:rsidRPr="001D1BCD" w:rsidRDefault="003C0E93" w:rsidP="00882C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Body and Illness Phobias</w:t>
            </w:r>
          </w:p>
        </w:tc>
        <w:tc>
          <w:tcPr>
            <w:tcW w:w="3330" w:type="dxa"/>
          </w:tcPr>
          <w:p w14:paraId="294EE85E" w14:textId="0A6D730F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  <w:tc>
          <w:tcPr>
            <w:tcW w:w="8280" w:type="dxa"/>
          </w:tcPr>
          <w:p w14:paraId="234DF3C1" w14:textId="77777777" w:rsidR="003C0E93" w:rsidRPr="003C0E93" w:rsidRDefault="003C0E93" w:rsidP="003C0E93">
            <w:pPr>
              <w:rPr>
                <w:b/>
                <w:bCs/>
                <w:sz w:val="20"/>
                <w:szCs w:val="20"/>
              </w:rPr>
            </w:pPr>
            <w:r w:rsidRPr="003C0E93">
              <w:rPr>
                <w:b/>
                <w:bCs/>
                <w:sz w:val="20"/>
                <w:szCs w:val="20"/>
                <w:highlight w:val="yellow"/>
              </w:rPr>
              <w:t>BROADER</w:t>
            </w:r>
          </w:p>
          <w:p w14:paraId="008CECAA" w14:textId="77777777" w:rsidR="003C0E93" w:rsidRDefault="003C0E93" w:rsidP="003C0E93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  <w:p w14:paraId="395FD60D" w14:textId="77777777" w:rsidR="003C0E93" w:rsidRDefault="003C0E93" w:rsidP="003C0E93">
            <w:pPr>
              <w:rPr>
                <w:b/>
                <w:bCs/>
                <w:sz w:val="20"/>
                <w:szCs w:val="20"/>
              </w:rPr>
            </w:pPr>
            <w:r w:rsidRPr="003C0E93">
              <w:rPr>
                <w:b/>
                <w:bCs/>
                <w:sz w:val="20"/>
                <w:szCs w:val="20"/>
                <w:highlight w:val="yellow"/>
              </w:rPr>
              <w:t>NARROWER</w:t>
            </w:r>
          </w:p>
          <w:p w14:paraId="77401358" w14:textId="77777777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</w:tr>
      <w:tr w:rsidR="003C0E93" w14:paraId="735BC5BB" w14:textId="7032FD8B" w:rsidTr="003C0E93">
        <w:trPr>
          <w:trHeight w:val="1008"/>
        </w:trPr>
        <w:tc>
          <w:tcPr>
            <w:tcW w:w="2875" w:type="dxa"/>
            <w:shd w:val="clear" w:color="auto" w:fill="F2F2F2" w:themeFill="background1" w:themeFillShade="F2"/>
          </w:tcPr>
          <w:p w14:paraId="6E35698C" w14:textId="77777777" w:rsidR="003C0E93" w:rsidRDefault="003C0E93" w:rsidP="00882C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Body and Illness Fear</w:t>
            </w:r>
          </w:p>
          <w:p w14:paraId="121F01F2" w14:textId="77777777" w:rsidR="003C0E93" w:rsidRDefault="003C0E93" w:rsidP="00882C09">
            <w:pPr>
              <w:rPr>
                <w:b/>
                <w:bCs/>
                <w:sz w:val="20"/>
                <w:szCs w:val="20"/>
              </w:rPr>
            </w:pPr>
          </w:p>
          <w:p w14:paraId="4A9A4B8C" w14:textId="77777777" w:rsidR="003C0E93" w:rsidRDefault="003C0E93" w:rsidP="00882C09">
            <w:pPr>
              <w:rPr>
                <w:b/>
                <w:bCs/>
                <w:sz w:val="20"/>
                <w:szCs w:val="20"/>
              </w:rPr>
            </w:pPr>
            <w:r w:rsidRPr="00934C6A">
              <w:rPr>
                <w:b/>
                <w:bCs/>
                <w:color w:val="4472C4" w:themeColor="accent1"/>
                <w:sz w:val="20"/>
                <w:szCs w:val="20"/>
              </w:rPr>
              <w:t>Fear associated with illness and body function (finding)</w:t>
            </w:r>
          </w:p>
        </w:tc>
        <w:tc>
          <w:tcPr>
            <w:tcW w:w="3330" w:type="dxa"/>
          </w:tcPr>
          <w:p w14:paraId="25106E5E" w14:textId="77777777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  <w:tc>
          <w:tcPr>
            <w:tcW w:w="8280" w:type="dxa"/>
          </w:tcPr>
          <w:p w14:paraId="2CA39594" w14:textId="77777777" w:rsidR="003C0E93" w:rsidRPr="003C0E93" w:rsidRDefault="003C0E93" w:rsidP="003C0E93">
            <w:pPr>
              <w:rPr>
                <w:b/>
                <w:bCs/>
                <w:sz w:val="20"/>
                <w:szCs w:val="20"/>
              </w:rPr>
            </w:pPr>
            <w:r w:rsidRPr="003C0E93">
              <w:rPr>
                <w:b/>
                <w:bCs/>
                <w:sz w:val="20"/>
                <w:szCs w:val="20"/>
                <w:highlight w:val="yellow"/>
              </w:rPr>
              <w:t>BROADER</w:t>
            </w:r>
          </w:p>
          <w:p w14:paraId="1AAE2071" w14:textId="77777777" w:rsidR="003C0E93" w:rsidRDefault="003C0E93" w:rsidP="003C0E93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  <w:p w14:paraId="251F4214" w14:textId="77777777" w:rsidR="003C0E93" w:rsidRDefault="003C0E93" w:rsidP="003C0E93">
            <w:pPr>
              <w:rPr>
                <w:b/>
                <w:bCs/>
                <w:sz w:val="20"/>
                <w:szCs w:val="20"/>
              </w:rPr>
            </w:pPr>
            <w:r w:rsidRPr="003C0E93">
              <w:rPr>
                <w:b/>
                <w:bCs/>
                <w:sz w:val="20"/>
                <w:szCs w:val="20"/>
                <w:highlight w:val="yellow"/>
              </w:rPr>
              <w:t>NARROWER</w:t>
            </w:r>
          </w:p>
          <w:p w14:paraId="6F35B0F5" w14:textId="77777777" w:rsidR="003C0E93" w:rsidRPr="001D1BCD" w:rsidRDefault="003C0E93" w:rsidP="00882C09">
            <w:pPr>
              <w:rPr>
                <w:sz w:val="20"/>
                <w:szCs w:val="20"/>
              </w:rPr>
            </w:pPr>
          </w:p>
        </w:tc>
      </w:tr>
    </w:tbl>
    <w:p w14:paraId="22BD8CA6" w14:textId="77777777" w:rsidR="003C0E93" w:rsidRDefault="003C0E93" w:rsidP="003C0E93"/>
    <w:p w14:paraId="404A0B66" w14:textId="77777777" w:rsidR="00C40E48" w:rsidRDefault="00C40E48"/>
    <w:sectPr w:rsidR="00C40E48" w:rsidSect="00661AD3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688"/>
    <w:multiLevelType w:val="hybridMultilevel"/>
    <w:tmpl w:val="4214803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C1619B"/>
    <w:multiLevelType w:val="hybridMultilevel"/>
    <w:tmpl w:val="A8BE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E93"/>
    <w:rsid w:val="003C0E93"/>
    <w:rsid w:val="00661AD3"/>
    <w:rsid w:val="00C40E48"/>
    <w:rsid w:val="00E0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21BE9"/>
  <w15:chartTrackingRefBased/>
  <w15:docId w15:val="{18F690F1-99C6-4A12-9AF1-B7015DE5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E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0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Svensson-Ranallo, Piper A</dc:creator>
  <cp:keywords/>
  <dc:description/>
  <cp:lastModifiedBy>Svensson-Ranallo, Piper A</cp:lastModifiedBy>
  <cp:revision>1</cp:revision>
  <dcterms:created xsi:type="dcterms:W3CDTF">2021-10-18T15:00:00Z</dcterms:created>
  <dcterms:modified xsi:type="dcterms:W3CDTF">2021-10-18T15:43:00Z</dcterms:modified>
</cp:coreProperties>
</file>